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AE4" w:rsidRPr="00384AE4" w:rsidRDefault="00384AE4" w:rsidP="00384AE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84AE4">
        <w:rPr>
          <w:rFonts w:ascii="Times New Roman" w:hAnsi="Times New Roman" w:cs="Times New Roman"/>
          <w:sz w:val="28"/>
          <w:szCs w:val="28"/>
        </w:rPr>
        <w:t>Вальс пожарных лестниц в парке «Патриот»</w:t>
      </w:r>
    </w:p>
    <w:bookmarkEnd w:id="0"/>
    <w:p w:rsidR="00384AE4" w:rsidRPr="00384AE4" w:rsidRDefault="00384AE4" w:rsidP="00384AE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84AE4" w:rsidRPr="00384AE4" w:rsidRDefault="00384AE4" w:rsidP="00384AE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4AE4">
        <w:rPr>
          <w:rFonts w:ascii="Times New Roman" w:hAnsi="Times New Roman" w:cs="Times New Roman"/>
          <w:sz w:val="28"/>
          <w:szCs w:val="28"/>
        </w:rPr>
        <w:t>В рамках торжественной церемонии закрытия XIII Международного салона «Комплексная безопасность – 2021» состоялось необычное выступление с участием техники пожарно-спасательного гарнизона Москвы.</w:t>
      </w:r>
    </w:p>
    <w:p w:rsidR="00384AE4" w:rsidRPr="00384AE4" w:rsidRDefault="00384AE4" w:rsidP="00384AE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4AE4">
        <w:rPr>
          <w:rFonts w:ascii="Times New Roman" w:hAnsi="Times New Roman" w:cs="Times New Roman"/>
          <w:sz w:val="28"/>
          <w:szCs w:val="28"/>
        </w:rPr>
        <w:t xml:space="preserve">Главное управление МЧС России по г. Москве подготовило сюрприз. Под музыкальное сопровождение оркестра пожарно-спасательного гарнизона Москвы перед главной концертной площадкой состоялся необычный и впечатляющий номер - вальс пожарных </w:t>
      </w:r>
      <w:proofErr w:type="spellStart"/>
      <w:r w:rsidRPr="00384AE4">
        <w:rPr>
          <w:rFonts w:ascii="Times New Roman" w:hAnsi="Times New Roman" w:cs="Times New Roman"/>
          <w:sz w:val="28"/>
          <w:szCs w:val="28"/>
        </w:rPr>
        <w:t>автолестниц</w:t>
      </w:r>
      <w:proofErr w:type="spellEnd"/>
      <w:r w:rsidRPr="00384AE4">
        <w:rPr>
          <w:rFonts w:ascii="Times New Roman" w:hAnsi="Times New Roman" w:cs="Times New Roman"/>
          <w:sz w:val="28"/>
          <w:szCs w:val="28"/>
        </w:rPr>
        <w:t>.</w:t>
      </w:r>
    </w:p>
    <w:p w:rsidR="00384AE4" w:rsidRPr="00384AE4" w:rsidRDefault="00384AE4" w:rsidP="00384AE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4AE4">
        <w:rPr>
          <w:rFonts w:ascii="Times New Roman" w:hAnsi="Times New Roman" w:cs="Times New Roman"/>
          <w:sz w:val="28"/>
          <w:szCs w:val="28"/>
        </w:rPr>
        <w:t>Под звуки вальса и Гимна Москвы лестницы «танцевали» в небе. В этот раз дирижёров во время выступления было два: один руководил работой музыкантов, а второй - пожарными автомобилями. «Железные звери» покорно двигались вслед за взмахом рук хрупкой девушки. Попадая в такт, водители раскладывали подъемные механизмы лестниц на разную высоту, крутили их и наклоняли в разные стороны.</w:t>
      </w:r>
    </w:p>
    <w:p w:rsidR="00384AE4" w:rsidRPr="00384AE4" w:rsidRDefault="00384AE4" w:rsidP="00384AE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4AE4">
        <w:rPr>
          <w:rFonts w:ascii="Times New Roman" w:hAnsi="Times New Roman" w:cs="Times New Roman"/>
          <w:sz w:val="28"/>
          <w:szCs w:val="28"/>
        </w:rPr>
        <w:t>«Вальс лестниц» наглядно продемонстрировал слаженность боевых расчетов и потенциал возможностей пожарно-спасательной техники.</w:t>
      </w:r>
    </w:p>
    <w:p w:rsidR="00384AE4" w:rsidRPr="00384AE4" w:rsidRDefault="00384AE4" w:rsidP="00384AE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4AE4">
        <w:rPr>
          <w:rFonts w:ascii="Times New Roman" w:hAnsi="Times New Roman" w:cs="Times New Roman"/>
          <w:sz w:val="28"/>
          <w:szCs w:val="28"/>
        </w:rPr>
        <w:t>Зрелище приковало внимание всех гостей, которые в этот момент были на площадке, и стало достойным номером для завершения масштабной программы Международного Салона «Комплексная безопасность - 2021».</w:t>
      </w:r>
    </w:p>
    <w:p w:rsidR="00D33877" w:rsidRDefault="00594C8D" w:rsidP="00384AE4">
      <w:pPr>
        <w:spacing w:after="0"/>
        <w:ind w:firstLine="851"/>
        <w:jc w:val="both"/>
        <w:rPr>
          <w:rFonts w:ascii="Times New Roman" w:hAnsi="Times New Roman" w:cs="Times New Roman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75pt;margin-top:27.45pt;width:466.8pt;height:267pt;z-index:-251657216;mso-position-horizontal-relative:text;mso-position-vertical-relative:text;mso-width-relative:page;mso-height-relative:page" wrapcoords="-35 0 -35 21539 21600 21539 21600 0 -35 0">
            <v:imagedata r:id="rId4" o:title="vals-pozharnyh-lestnic-v-parke-patriot_1621167266377146272__2000x2000 (1)"/>
            <w10:wrap type="through"/>
          </v:shape>
        </w:pict>
      </w:r>
    </w:p>
    <w:p w:rsidR="00594C8D" w:rsidRPr="00384AE4" w:rsidRDefault="00594C8D" w:rsidP="00384AE4">
      <w:pPr>
        <w:spacing w:after="0"/>
        <w:ind w:firstLine="851"/>
        <w:jc w:val="both"/>
        <w:rPr>
          <w:rFonts w:ascii="Times New Roman" w:hAnsi="Times New Roman" w:cs="Times New Roman"/>
        </w:rPr>
      </w:pPr>
    </w:p>
    <w:sectPr w:rsidR="00594C8D" w:rsidRPr="00384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580"/>
    <w:rsid w:val="00200580"/>
    <w:rsid w:val="00384AE4"/>
    <w:rsid w:val="00594C8D"/>
    <w:rsid w:val="00D3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CB9C3D9"/>
  <w15:chartTrackingRefBased/>
  <w15:docId w15:val="{D5308F11-AF95-4205-805D-7198C2DA0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2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PRESS-01</dc:creator>
  <cp:keywords/>
  <dc:description/>
  <cp:lastModifiedBy>кирилл скляров</cp:lastModifiedBy>
  <cp:revision>3</cp:revision>
  <dcterms:created xsi:type="dcterms:W3CDTF">2021-05-17T08:22:00Z</dcterms:created>
  <dcterms:modified xsi:type="dcterms:W3CDTF">2021-06-01T15:01:00Z</dcterms:modified>
</cp:coreProperties>
</file>